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CCD88" w14:textId="235849EB" w:rsidR="007B5419" w:rsidRDefault="0002393C" w:rsidP="007B5419">
      <w:pPr>
        <w:jc w:val="center"/>
        <w:rPr>
          <w:rFonts w:ascii="Gill Sans MT" w:hAnsi="Gill Sans MT"/>
          <w:b/>
          <w:sz w:val="32"/>
          <w:szCs w:val="32"/>
        </w:rPr>
      </w:pPr>
      <w:r>
        <w:rPr>
          <w:rFonts w:ascii="Gill Sans MT" w:hAnsi="Gill Sans MT"/>
          <w:b/>
          <w:noProof/>
          <w:sz w:val="32"/>
          <w:szCs w:val="32"/>
        </w:rPr>
        <w:drawing>
          <wp:anchor distT="0" distB="0" distL="114300" distR="114300" simplePos="0" relativeHeight="251658240" behindDoc="0" locked="0" layoutInCell="1" allowOverlap="1" wp14:anchorId="1E005146" wp14:editId="096E2B62">
            <wp:simplePos x="0" y="0"/>
            <wp:positionH relativeFrom="margin">
              <wp:posOffset>3147060</wp:posOffset>
            </wp:positionH>
            <wp:positionV relativeFrom="paragraph">
              <wp:posOffset>204470</wp:posOffset>
            </wp:positionV>
            <wp:extent cx="2766060" cy="936625"/>
            <wp:effectExtent l="0" t="0" r="0" b="0"/>
            <wp:wrapSquare wrapText="bothSides"/>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66060" cy="936625"/>
                    </a:xfrm>
                    <a:prstGeom prst="rect">
                      <a:avLst/>
                    </a:prstGeom>
                  </pic:spPr>
                </pic:pic>
              </a:graphicData>
            </a:graphic>
            <wp14:sizeRelH relativeFrom="margin">
              <wp14:pctWidth>0</wp14:pctWidth>
            </wp14:sizeRelH>
            <wp14:sizeRelV relativeFrom="margin">
              <wp14:pctHeight>0</wp14:pctHeight>
            </wp14:sizeRelV>
          </wp:anchor>
        </w:drawing>
      </w:r>
    </w:p>
    <w:p w14:paraId="0F55CA6D" w14:textId="3BD50B25" w:rsidR="00560D85" w:rsidRPr="007B5419" w:rsidRDefault="007B5419" w:rsidP="007B5419">
      <w:pPr>
        <w:jc w:val="center"/>
        <w:rPr>
          <w:rFonts w:ascii="Gill Sans MT" w:hAnsi="Gill Sans MT"/>
          <w:b/>
          <w:sz w:val="32"/>
          <w:szCs w:val="32"/>
        </w:rPr>
      </w:pPr>
      <w:r w:rsidRPr="007B5419">
        <w:rPr>
          <w:rFonts w:ascii="Gill Sans MT" w:hAnsi="Gill Sans MT"/>
          <w:b/>
          <w:sz w:val="32"/>
          <w:szCs w:val="32"/>
        </w:rPr>
        <w:t>Montgomeryshire Wildlife Trust</w:t>
      </w:r>
    </w:p>
    <w:p w14:paraId="69438047" w14:textId="483D5076" w:rsidR="007B5419" w:rsidRPr="007B5419" w:rsidRDefault="007B5419" w:rsidP="007B5419">
      <w:pPr>
        <w:jc w:val="center"/>
        <w:rPr>
          <w:rFonts w:ascii="Gill Sans MT" w:hAnsi="Gill Sans MT"/>
          <w:b/>
          <w:sz w:val="32"/>
          <w:szCs w:val="32"/>
        </w:rPr>
      </w:pPr>
    </w:p>
    <w:p w14:paraId="5D9D04F9" w14:textId="66349AB8" w:rsidR="007B5419" w:rsidRPr="007B5419" w:rsidRDefault="00632B6C" w:rsidP="007B5419">
      <w:pPr>
        <w:jc w:val="center"/>
        <w:rPr>
          <w:rFonts w:ascii="Gill Sans MT" w:hAnsi="Gill Sans MT"/>
          <w:b/>
          <w:sz w:val="32"/>
          <w:szCs w:val="32"/>
        </w:rPr>
      </w:pPr>
      <w:r>
        <w:rPr>
          <w:rFonts w:ascii="Gill Sans MT" w:hAnsi="Gill Sans MT"/>
          <w:b/>
          <w:sz w:val="32"/>
          <w:szCs w:val="32"/>
        </w:rPr>
        <w:t>Trustee Biographies</w:t>
      </w:r>
      <w:r w:rsidR="00653059">
        <w:rPr>
          <w:rFonts w:ascii="Gill Sans MT" w:hAnsi="Gill Sans MT"/>
          <w:b/>
          <w:sz w:val="32"/>
          <w:szCs w:val="32"/>
        </w:rPr>
        <w:t xml:space="preserve"> </w:t>
      </w:r>
      <w:r w:rsidR="004379AA">
        <w:rPr>
          <w:rFonts w:ascii="Gill Sans MT" w:hAnsi="Gill Sans MT"/>
          <w:b/>
          <w:sz w:val="32"/>
          <w:szCs w:val="32"/>
        </w:rPr>
        <w:t>2025/26</w:t>
      </w:r>
    </w:p>
    <w:p w14:paraId="6BD4B4D9" w14:textId="430B4B65" w:rsidR="007B5419" w:rsidRDefault="007B5419"/>
    <w:p w14:paraId="0814B369" w14:textId="77777777" w:rsidR="00DE44F5" w:rsidRDefault="00DE44F5"/>
    <w:p w14:paraId="1799413D" w14:textId="552E9841" w:rsidR="00904648" w:rsidRPr="003A4394" w:rsidRDefault="00904648" w:rsidP="00904648">
      <w:pPr>
        <w:rPr>
          <w:rFonts w:ascii="Gill Sans MT" w:hAnsi="Gill Sans MT"/>
          <w:b/>
          <w:bCs/>
          <w:iCs/>
        </w:rPr>
      </w:pPr>
      <w:r w:rsidRPr="003A4394">
        <w:rPr>
          <w:rFonts w:ascii="Gill Sans MT" w:hAnsi="Gill Sans MT"/>
          <w:b/>
          <w:bCs/>
          <w:iCs/>
        </w:rPr>
        <w:t>Nicola Berry</w:t>
      </w:r>
      <w:r w:rsidRPr="003A4394">
        <w:rPr>
          <w:rFonts w:ascii="Gill Sans MT" w:hAnsi="Gill Sans MT"/>
          <w:b/>
          <w:bCs/>
          <w:iCs/>
        </w:rPr>
        <w:t xml:space="preserve"> (Chair)</w:t>
      </w:r>
    </w:p>
    <w:p w14:paraId="6D687469" w14:textId="1F49577C" w:rsidR="00904648" w:rsidRPr="003A4394" w:rsidRDefault="00904648" w:rsidP="00904648">
      <w:pPr>
        <w:rPr>
          <w:rFonts w:ascii="Gill Sans MT" w:hAnsi="Gill Sans MT"/>
        </w:rPr>
      </w:pPr>
      <w:r w:rsidRPr="003A4394">
        <w:rPr>
          <w:rFonts w:ascii="Gill Sans MT" w:hAnsi="Gill Sans MT"/>
        </w:rPr>
        <w:t>After working in London for many years, Nicola has come home to Wales, working part-time and remotely from Montgomeryshire as General Counsel of a tech start-up. Arriving from London, Nicola was initially delighted by the wildlife around her but then shocked to hear from her neighbours how the variety and number of birds, mammals and insects in the valley had plummeted over their 40 years of residence, Nicola was spurred to join the MWT board to better understand the reasons for the decline and in the hope of making a small contribution to reversing it.</w:t>
      </w:r>
      <w:r w:rsidR="00FF57A3" w:rsidRPr="003A4394">
        <w:rPr>
          <w:rFonts w:ascii="Gill Sans MT" w:hAnsi="Gill Sans MT"/>
        </w:rPr>
        <w:t xml:space="preserve">  She became Chair in </w:t>
      </w:r>
      <w:r w:rsidR="003A4394" w:rsidRPr="003A4394">
        <w:rPr>
          <w:rFonts w:ascii="Gill Sans MT" w:hAnsi="Gill Sans MT"/>
        </w:rPr>
        <w:t>February 2026.</w:t>
      </w:r>
    </w:p>
    <w:p w14:paraId="15C3E79D" w14:textId="77777777" w:rsidR="00904648" w:rsidRDefault="00904648" w:rsidP="002746E9">
      <w:pPr>
        <w:rPr>
          <w:rFonts w:ascii="Gill Sans MT" w:hAnsi="Gill Sans MT"/>
          <w:b/>
        </w:rPr>
      </w:pPr>
    </w:p>
    <w:p w14:paraId="374A82B4" w14:textId="1E11F211" w:rsidR="00904648" w:rsidRPr="00F31F9B" w:rsidRDefault="00904648" w:rsidP="00904648">
      <w:pPr>
        <w:rPr>
          <w:rFonts w:ascii="Gill Sans MT" w:hAnsi="Gill Sans MT"/>
          <w:b/>
          <w:bCs/>
          <w:iCs/>
        </w:rPr>
      </w:pPr>
      <w:r w:rsidRPr="00F31F9B">
        <w:rPr>
          <w:rFonts w:ascii="Gill Sans MT" w:hAnsi="Gill Sans MT"/>
          <w:b/>
          <w:bCs/>
          <w:iCs/>
        </w:rPr>
        <w:t>Berni McEwan</w:t>
      </w:r>
      <w:r w:rsidRPr="00F31F9B">
        <w:rPr>
          <w:rFonts w:ascii="Gill Sans MT" w:hAnsi="Gill Sans MT"/>
          <w:b/>
          <w:bCs/>
          <w:iCs/>
        </w:rPr>
        <w:t xml:space="preserve"> (Treasurer)</w:t>
      </w:r>
    </w:p>
    <w:p w14:paraId="4084FB66" w14:textId="77777777" w:rsidR="00904648" w:rsidRDefault="00904648" w:rsidP="00904648">
      <w:pPr>
        <w:rPr>
          <w:rFonts w:ascii="Gill Sans MT" w:eastAsia="Times New Roman" w:hAnsi="Gill Sans MT" w:cs="Calibri"/>
          <w:color w:val="000000"/>
        </w:rPr>
      </w:pPr>
      <w:r w:rsidRPr="00F31F9B">
        <w:rPr>
          <w:rFonts w:ascii="Gill Sans MT" w:eastAsia="Times New Roman" w:hAnsi="Gill Sans MT" w:cs="Calibri"/>
          <w:color w:val="000000"/>
        </w:rPr>
        <w:t>Berni is a CIMA qualified accountant, moving from financial management in the social housing sector to taking over a smallholding in Powys. He started his career in community involvement with three different environmental charities and is returning to his roots with MWT and supporting a more sustainable approach to the environment.</w:t>
      </w:r>
      <w:r w:rsidRPr="002F0830">
        <w:rPr>
          <w:rFonts w:ascii="Gill Sans MT" w:eastAsia="Times New Roman" w:hAnsi="Gill Sans MT" w:cs="Calibri"/>
          <w:color w:val="000000"/>
        </w:rPr>
        <w:t> </w:t>
      </w:r>
    </w:p>
    <w:p w14:paraId="77BA0B25" w14:textId="77777777" w:rsidR="00904648" w:rsidRDefault="00904648" w:rsidP="002746E9">
      <w:pPr>
        <w:rPr>
          <w:rFonts w:ascii="Gill Sans MT" w:hAnsi="Gill Sans MT"/>
          <w:b/>
        </w:rPr>
      </w:pPr>
    </w:p>
    <w:p w14:paraId="06E0FE25" w14:textId="6F144578" w:rsidR="002746E9" w:rsidRPr="00904648" w:rsidRDefault="002746E9" w:rsidP="002746E9">
      <w:pPr>
        <w:rPr>
          <w:rFonts w:ascii="Gill Sans MT" w:hAnsi="Gill Sans MT"/>
        </w:rPr>
      </w:pPr>
      <w:r w:rsidRPr="00904648">
        <w:rPr>
          <w:rFonts w:ascii="Gill Sans MT" w:hAnsi="Gill Sans MT"/>
          <w:b/>
        </w:rPr>
        <w:t>Tim Ward</w:t>
      </w:r>
    </w:p>
    <w:p w14:paraId="008290C3" w14:textId="6D1FC246" w:rsidR="002746E9" w:rsidRPr="00904648" w:rsidRDefault="002746E9" w:rsidP="002746E9">
      <w:pPr>
        <w:rPr>
          <w:rFonts w:ascii="Gill Sans MT" w:hAnsi="Gill Sans MT"/>
        </w:rPr>
      </w:pPr>
      <w:r w:rsidRPr="00904648">
        <w:rPr>
          <w:rFonts w:ascii="Gill Sans MT" w:hAnsi="Gill Sans MT"/>
        </w:rPr>
        <w:t>Tim has worked for over 30 years in commercial and product management roles for a range of UK and international life-science technology companies before moving to mid Wales in 2017.  He has a lifelong interest in all aspects of wildlife and conservation and is also a keen gardener with a special focus on creating a garden that is both attractive to look at and a haven for wildlife.  Since retiring he has become actively involved with the Trust, helping with habitat surveys and activities to preserve the Pearl-bordered Fritillary in Montgomeryshire. By supporting the Trust, he hopes that he can help to protect and enhance local biodiversity as well as increas</w:t>
      </w:r>
      <w:r w:rsidR="009F59A1" w:rsidRPr="00904648">
        <w:rPr>
          <w:rFonts w:ascii="Gill Sans MT" w:hAnsi="Gill Sans MT"/>
        </w:rPr>
        <w:t>e</w:t>
      </w:r>
      <w:r w:rsidRPr="00904648">
        <w:rPr>
          <w:rFonts w:ascii="Gill Sans MT" w:hAnsi="Gill Sans MT"/>
        </w:rPr>
        <w:t xml:space="preserve"> public engagement with nature.   </w:t>
      </w:r>
    </w:p>
    <w:p w14:paraId="098240D1" w14:textId="77777777" w:rsidR="00CF6603" w:rsidRPr="004379AA" w:rsidRDefault="00CF6603" w:rsidP="003E3005">
      <w:pPr>
        <w:rPr>
          <w:rFonts w:ascii="Gill Sans MT" w:hAnsi="Gill Sans MT"/>
          <w:color w:val="FF0000"/>
          <w:highlight w:val="yellow"/>
        </w:rPr>
      </w:pPr>
    </w:p>
    <w:p w14:paraId="2A31AA5B" w14:textId="77777777" w:rsidR="00955273" w:rsidRPr="00153910" w:rsidRDefault="00CF6603" w:rsidP="00955273">
      <w:pPr>
        <w:rPr>
          <w:rFonts w:ascii="Gill Sans MT" w:hAnsi="Gill Sans MT"/>
          <w:b/>
          <w:bCs/>
        </w:rPr>
      </w:pPr>
      <w:r w:rsidRPr="00153910">
        <w:rPr>
          <w:rFonts w:ascii="Gill Sans MT" w:hAnsi="Gill Sans MT"/>
          <w:b/>
          <w:bCs/>
        </w:rPr>
        <w:t>Susan Morley</w:t>
      </w:r>
    </w:p>
    <w:p w14:paraId="6388375C" w14:textId="39713DB4" w:rsidR="00CF6603" w:rsidRPr="00153910" w:rsidRDefault="00955273" w:rsidP="00955273">
      <w:pPr>
        <w:rPr>
          <w:rFonts w:ascii="Gill Sans MT" w:hAnsi="Gill Sans MT"/>
        </w:rPr>
      </w:pPr>
      <w:r w:rsidRPr="00153910">
        <w:rPr>
          <w:rFonts w:ascii="Gill Sans MT" w:hAnsi="Gill Sans MT"/>
        </w:rPr>
        <w:t xml:space="preserve">Susan was born in the United States and has lived in rural Wales for over 50 years. </w:t>
      </w:r>
      <w:r w:rsidR="00D74133" w:rsidRPr="00153910">
        <w:rPr>
          <w:rFonts w:ascii="Gill Sans MT" w:hAnsi="Gill Sans MT"/>
        </w:rPr>
        <w:t xml:space="preserve"> </w:t>
      </w:r>
      <w:r w:rsidRPr="00153910">
        <w:rPr>
          <w:rFonts w:ascii="Gill Sans MT" w:hAnsi="Gill Sans MT"/>
        </w:rPr>
        <w:t xml:space="preserve">Susan has worked as a researcher and environmental consultant and has a MA in International Development Studies. She has recently retired as an Open University lecturer teaching International Development and Environment. Her work has focussed on education about the Earth’s changing climate, along with threats to species and biodiversity, and how the need for action from individuals and groups as well as governments and companies is crucial. Susan runs a smallholding along organic principles, encouraging wildlife to thrive. She </w:t>
      </w:r>
      <w:r w:rsidR="00C842EB" w:rsidRPr="00153910">
        <w:rPr>
          <w:rFonts w:ascii="Gill Sans MT" w:hAnsi="Gill Sans MT"/>
        </w:rPr>
        <w:t>was</w:t>
      </w:r>
      <w:r w:rsidRPr="00153910">
        <w:rPr>
          <w:rFonts w:ascii="Gill Sans MT" w:hAnsi="Gill Sans MT"/>
        </w:rPr>
        <w:t xml:space="preserve"> a trustee/director of Cae Post Ltd and has worked with a number of voluntary organisations in Powys and the borders and has always been interested in and supportive of community-based projects that encourage people to get involved in improving their area whatever their background and skills.</w:t>
      </w:r>
    </w:p>
    <w:p w14:paraId="21B302CE" w14:textId="77777777" w:rsidR="000D356E" w:rsidRPr="004379AA" w:rsidRDefault="000D356E" w:rsidP="003E3005">
      <w:pPr>
        <w:rPr>
          <w:rFonts w:ascii="Gill Sans MT" w:hAnsi="Gill Sans MT"/>
          <w:b/>
          <w:bCs/>
          <w:highlight w:val="yellow"/>
        </w:rPr>
      </w:pPr>
    </w:p>
    <w:p w14:paraId="29CBC7C3" w14:textId="3237CCA7" w:rsidR="00CF6603" w:rsidRPr="00F31F9B" w:rsidRDefault="00CF6603" w:rsidP="003E3005">
      <w:pPr>
        <w:rPr>
          <w:rFonts w:ascii="Gill Sans MT" w:hAnsi="Gill Sans MT"/>
          <w:b/>
          <w:bCs/>
        </w:rPr>
      </w:pPr>
      <w:r w:rsidRPr="00F31F9B">
        <w:rPr>
          <w:rFonts w:ascii="Gill Sans MT" w:hAnsi="Gill Sans MT"/>
          <w:b/>
          <w:bCs/>
        </w:rPr>
        <w:t>Nick Burton</w:t>
      </w:r>
    </w:p>
    <w:p w14:paraId="7094E044" w14:textId="7887C0D8" w:rsidR="00EB70CB" w:rsidRPr="00F31F9B" w:rsidRDefault="00EB70CB" w:rsidP="00EB70CB">
      <w:pPr>
        <w:rPr>
          <w:rFonts w:ascii="Gill Sans MT" w:eastAsia="Times New Roman" w:hAnsi="Gill Sans MT"/>
        </w:rPr>
      </w:pPr>
      <w:r w:rsidRPr="00F31F9B">
        <w:rPr>
          <w:rFonts w:ascii="Gill Sans MT" w:eastAsia="Times New Roman" w:hAnsi="Gill Sans MT"/>
        </w:rPr>
        <w:t>Nick has worked for 30 years as an open space, countryside and woodland manager in the public, private and voluntary sector.  He moved to Montgomeryshire in 2012 to work as a horse logger, undertaking forestry contracts in Powys and surrounding counties.  Although now retired, Nick continues to manage an 11 hectare woodland on a commercial basis, simultaneously restoring it to semi-natural ancient woodland.</w:t>
      </w:r>
      <w:r w:rsidR="006967BC" w:rsidRPr="00F31F9B">
        <w:rPr>
          <w:rFonts w:ascii="Gill Sans MT" w:eastAsia="Times New Roman" w:hAnsi="Gill Sans MT"/>
        </w:rPr>
        <w:t xml:space="preserve">  </w:t>
      </w:r>
      <w:r w:rsidRPr="00F31F9B">
        <w:rPr>
          <w:rFonts w:ascii="Gill Sans MT" w:eastAsia="Times New Roman" w:hAnsi="Gill Sans MT"/>
        </w:rPr>
        <w:t xml:space="preserve">Nick is the Chair of the </w:t>
      </w:r>
      <w:r w:rsidR="006967BC" w:rsidRPr="00F31F9B">
        <w:rPr>
          <w:rFonts w:ascii="Gill Sans MT" w:eastAsia="Times New Roman" w:hAnsi="Gill Sans MT"/>
        </w:rPr>
        <w:t xml:space="preserve">MWT </w:t>
      </w:r>
      <w:r w:rsidR="003F7764" w:rsidRPr="00F31F9B">
        <w:rPr>
          <w:rFonts w:ascii="Gill Sans MT" w:eastAsia="Times New Roman" w:hAnsi="Gill Sans MT"/>
        </w:rPr>
        <w:t>l</w:t>
      </w:r>
      <w:r w:rsidR="006967BC" w:rsidRPr="00F31F9B">
        <w:rPr>
          <w:rFonts w:ascii="Gill Sans MT" w:eastAsia="Times New Roman" w:hAnsi="Gill Sans MT"/>
        </w:rPr>
        <w:t xml:space="preserve">ocal </w:t>
      </w:r>
      <w:r w:rsidR="003F7764" w:rsidRPr="00F31F9B">
        <w:rPr>
          <w:rFonts w:ascii="Gill Sans MT" w:eastAsia="Times New Roman" w:hAnsi="Gill Sans MT"/>
        </w:rPr>
        <w:t>g</w:t>
      </w:r>
      <w:r w:rsidR="006967BC" w:rsidRPr="00F31F9B">
        <w:rPr>
          <w:rFonts w:ascii="Gill Sans MT" w:eastAsia="Times New Roman" w:hAnsi="Gill Sans MT"/>
        </w:rPr>
        <w:t xml:space="preserve">roup </w:t>
      </w:r>
      <w:r w:rsidRPr="00F31F9B">
        <w:rPr>
          <w:rFonts w:ascii="Gill Sans MT" w:eastAsia="Times New Roman" w:hAnsi="Gill Sans MT"/>
        </w:rPr>
        <w:t>Friends of Deri Woods, a small volunteer group</w:t>
      </w:r>
      <w:r w:rsidR="006967BC" w:rsidRPr="00F31F9B">
        <w:rPr>
          <w:rFonts w:ascii="Gill Sans MT" w:eastAsia="Times New Roman" w:hAnsi="Gill Sans MT"/>
        </w:rPr>
        <w:t xml:space="preserve"> </w:t>
      </w:r>
      <w:r w:rsidRPr="00F31F9B">
        <w:rPr>
          <w:rFonts w:ascii="Gill Sans MT" w:eastAsia="Times New Roman" w:hAnsi="Gill Sans MT"/>
        </w:rPr>
        <w:t xml:space="preserve">which works </w:t>
      </w:r>
      <w:r w:rsidR="006967BC" w:rsidRPr="00F31F9B">
        <w:rPr>
          <w:rFonts w:ascii="Gill Sans MT" w:eastAsia="Times New Roman" w:hAnsi="Gill Sans MT"/>
        </w:rPr>
        <w:t xml:space="preserve">closely with </w:t>
      </w:r>
      <w:r w:rsidRPr="00F31F9B">
        <w:rPr>
          <w:rFonts w:ascii="Gill Sans MT" w:eastAsia="Times New Roman" w:hAnsi="Gill Sans MT"/>
        </w:rPr>
        <w:t>Llanfair Caereinion Town Council who own the ancient community woodland.</w:t>
      </w:r>
    </w:p>
    <w:p w14:paraId="021EC82C" w14:textId="77777777" w:rsidR="00E31D9A" w:rsidRPr="004379AA" w:rsidRDefault="00E31D9A" w:rsidP="009D0E49">
      <w:pPr>
        <w:rPr>
          <w:rFonts w:ascii="Gill Sans MT" w:hAnsi="Gill Sans MT"/>
          <w:b/>
          <w:bCs/>
          <w:iCs/>
          <w:highlight w:val="yellow"/>
        </w:rPr>
      </w:pPr>
    </w:p>
    <w:p w14:paraId="00250095" w14:textId="5DBE0181" w:rsidR="00F41D20" w:rsidRPr="00F41D20" w:rsidRDefault="00F41D20">
      <w:pPr>
        <w:rPr>
          <w:rFonts w:ascii="Gill Sans MT" w:eastAsia="Times New Roman" w:hAnsi="Gill Sans MT" w:cs="Calibri"/>
          <w:b/>
          <w:bCs/>
          <w:color w:val="000000"/>
        </w:rPr>
      </w:pPr>
      <w:r w:rsidRPr="00F41D20">
        <w:rPr>
          <w:rFonts w:ascii="Gill Sans MT" w:eastAsia="Times New Roman" w:hAnsi="Gill Sans MT" w:cs="Calibri"/>
          <w:b/>
          <w:bCs/>
          <w:color w:val="000000"/>
        </w:rPr>
        <w:lastRenderedPageBreak/>
        <w:t>Liz Lewis-Reddy</w:t>
      </w:r>
    </w:p>
    <w:p w14:paraId="4129C8D9" w14:textId="77777777" w:rsidR="00F41D20" w:rsidRPr="00F41D20" w:rsidRDefault="00F41D20" w:rsidP="00F41D20">
      <w:pPr>
        <w:rPr>
          <w:rFonts w:ascii="Gill Sans MT" w:eastAsia="Times New Roman" w:hAnsi="Gill Sans MT" w:cs="Calibri"/>
          <w:color w:val="000000"/>
        </w:rPr>
      </w:pPr>
      <w:r w:rsidRPr="00F41D20">
        <w:rPr>
          <w:rFonts w:ascii="Gill Sans MT" w:eastAsia="Times New Roman" w:hAnsi="Gill Sans MT" w:cs="Calibri"/>
          <w:color w:val="000000"/>
        </w:rPr>
        <w:t>Liz Lewis-Reddy is a Principal Scientist at the Food and Environment Research Agency (Fera) where she specialises in land use policy.  Prior to joining Fera, Liz spent 8 years at ADAS working predominantly with Welsh Government and Defra to design and test better tools for enabling sustainable land management.  But even before that Liz worked for an amazing third sector organisation in mid Wales which is known for punching above its weight and going above and beyond for Welsh wildlife.  Liz wanted to become a trustee so that she can use her skills and knowledge to support MWT to continue to grow the people who deliver the projects that make such a positive impact. In her spare time, she also farms a 150acre organic beef and sheep farm just over the border in Radnorshire.</w:t>
      </w:r>
    </w:p>
    <w:p w14:paraId="56C23727" w14:textId="77777777" w:rsidR="00BE3384" w:rsidRDefault="00BE3384" w:rsidP="00BE3384">
      <w:pPr>
        <w:rPr>
          <w:rFonts w:ascii="Gill Sans MT" w:eastAsia="Times New Roman" w:hAnsi="Gill Sans MT"/>
        </w:rPr>
      </w:pPr>
    </w:p>
    <w:p w14:paraId="454A0A22" w14:textId="5A78693E" w:rsidR="00BE3384" w:rsidRPr="00BE3384" w:rsidRDefault="00BE3384" w:rsidP="00BE3384">
      <w:pPr>
        <w:rPr>
          <w:rFonts w:ascii="Gill Sans MT" w:eastAsia="Times New Roman" w:hAnsi="Gill Sans MT"/>
          <w:b/>
          <w:bCs/>
        </w:rPr>
      </w:pPr>
      <w:r w:rsidRPr="00BE3384">
        <w:rPr>
          <w:rFonts w:ascii="Gill Sans MT" w:eastAsia="Times New Roman" w:hAnsi="Gill Sans MT"/>
          <w:b/>
          <w:bCs/>
        </w:rPr>
        <w:t>Graham Baker</w:t>
      </w:r>
    </w:p>
    <w:p w14:paraId="36BBD464" w14:textId="73CAC73B" w:rsidR="00BE3384" w:rsidRPr="00BE3384" w:rsidRDefault="00BE3384" w:rsidP="00BE3384">
      <w:pPr>
        <w:rPr>
          <w:rFonts w:ascii="Gill Sans MT" w:eastAsia="Times New Roman" w:hAnsi="Gill Sans MT"/>
        </w:rPr>
      </w:pPr>
      <w:r w:rsidRPr="00BE3384">
        <w:rPr>
          <w:rFonts w:ascii="Gill Sans MT" w:eastAsia="Times New Roman" w:hAnsi="Gill Sans MT"/>
        </w:rPr>
        <w:t>Graham moved to Montgomeryshire forty years ago, initially running a wildlife-friendly smallholding alongside working full time in a number of senior management positions with Laura Ashley. A change to a freelance consulting career and the consequent requirement to work away from home meant relinquishing the smallholding, but he retained a keen interest in wildlife, both locally and abroad. Since retirement, he has had more time to devote to furthering this interest; being an MWT Trustee allows him to apply his experience in supporting the Trust in its work in the protection of and education in our precious wildlife resources.</w:t>
      </w:r>
    </w:p>
    <w:p w14:paraId="3BAF4775" w14:textId="77777777" w:rsidR="00BE3384" w:rsidRDefault="00BE3384">
      <w:pPr>
        <w:rPr>
          <w:rFonts w:ascii="Gill Sans MT" w:eastAsia="Times New Roman" w:hAnsi="Gill Sans MT" w:cs="Calibri"/>
          <w:color w:val="000000"/>
        </w:rPr>
      </w:pPr>
    </w:p>
    <w:p w14:paraId="4A82A902" w14:textId="116A8B84" w:rsidR="003D018B" w:rsidRPr="003D018B" w:rsidRDefault="003D018B" w:rsidP="003D018B">
      <w:pPr>
        <w:widowControl w:val="0"/>
        <w:tabs>
          <w:tab w:val="left" w:pos="0"/>
          <w:tab w:val="left" w:pos="2410"/>
        </w:tabs>
        <w:rPr>
          <w:rFonts w:ascii="Gill Sans MT" w:hAnsi="Gill Sans MT"/>
          <w:b/>
          <w:bCs/>
        </w:rPr>
      </w:pPr>
      <w:r w:rsidRPr="003D018B">
        <w:rPr>
          <w:rFonts w:ascii="Gill Sans MT" w:hAnsi="Gill Sans MT"/>
          <w:b/>
          <w:bCs/>
        </w:rPr>
        <w:t>Helen Anderton</w:t>
      </w:r>
    </w:p>
    <w:p w14:paraId="426012BE" w14:textId="5AD66365" w:rsidR="003D018B" w:rsidRPr="003D018B" w:rsidRDefault="003D018B" w:rsidP="003D018B">
      <w:pPr>
        <w:widowControl w:val="0"/>
        <w:tabs>
          <w:tab w:val="left" w:pos="0"/>
          <w:tab w:val="left" w:pos="2410"/>
        </w:tabs>
        <w:rPr>
          <w:rFonts w:ascii="Gill Sans MT" w:hAnsi="Gill Sans MT"/>
        </w:rPr>
      </w:pPr>
      <w:r w:rsidRPr="003D018B">
        <w:rPr>
          <w:rFonts w:ascii="Gill Sans MT" w:hAnsi="Gill Sans MT"/>
        </w:rPr>
        <w:t xml:space="preserve">Helen was a secondary school </w:t>
      </w:r>
      <w:r w:rsidR="00587910">
        <w:rPr>
          <w:rFonts w:ascii="Gill Sans MT" w:hAnsi="Gill Sans MT"/>
        </w:rPr>
        <w:t xml:space="preserve">French </w:t>
      </w:r>
      <w:r w:rsidRPr="003D018B">
        <w:rPr>
          <w:rFonts w:ascii="Gill Sans MT" w:hAnsi="Gill Sans MT"/>
        </w:rPr>
        <w:t xml:space="preserve">teacher for eleven years in Hampshire and Surrey, and then a </w:t>
      </w:r>
      <w:r w:rsidR="004471D4" w:rsidRPr="003D018B">
        <w:rPr>
          <w:rFonts w:ascii="Gill Sans MT" w:hAnsi="Gill Sans MT"/>
        </w:rPr>
        <w:t>full-time</w:t>
      </w:r>
      <w:r w:rsidRPr="003D018B">
        <w:rPr>
          <w:rFonts w:ascii="Gill Sans MT" w:hAnsi="Gill Sans MT"/>
        </w:rPr>
        <w:t xml:space="preserve"> mum and volunteer for local charities.  She became a leader with GirlguidingUK working with 5-7 and 14–18 year olds, where she took every opportunity to teach girls about the natural world. She also volunteered at her church, undertaking many roles including Youth leader and Parish Safeguarding Officer. Throughout her life wildlife, particularly birdwatching, has been a passion and she and her husband moved to Wales in Oct 2023 to develop this passion by using their land for nature. She joined Montgomeryshire Wildlife Trust and its Bird Group in Jan 2024 and volunteers regularly on work parties. She is concerned about the depleted state of UK wildlife and believes that engaging young people is the way forward for nature renewal. </w:t>
      </w:r>
    </w:p>
    <w:p w14:paraId="0FBE30B5" w14:textId="77777777" w:rsidR="003D018B" w:rsidRPr="00BE3384" w:rsidRDefault="003D018B">
      <w:pPr>
        <w:rPr>
          <w:rFonts w:ascii="Gill Sans MT" w:eastAsia="Times New Roman" w:hAnsi="Gill Sans MT" w:cs="Calibri"/>
          <w:color w:val="000000"/>
        </w:rPr>
      </w:pPr>
    </w:p>
    <w:sectPr w:rsidR="003D018B" w:rsidRPr="00BE3384" w:rsidSect="00B52F54">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C0B"/>
    <w:rsid w:val="000230FB"/>
    <w:rsid w:val="0002393C"/>
    <w:rsid w:val="0002484A"/>
    <w:rsid w:val="00077DF0"/>
    <w:rsid w:val="000A4E49"/>
    <w:rsid w:val="000D356E"/>
    <w:rsid w:val="00140F18"/>
    <w:rsid w:val="00153910"/>
    <w:rsid w:val="001830CC"/>
    <w:rsid w:val="001C4542"/>
    <w:rsid w:val="001D14F7"/>
    <w:rsid w:val="00216D8B"/>
    <w:rsid w:val="00246BD3"/>
    <w:rsid w:val="002746E9"/>
    <w:rsid w:val="00293E4D"/>
    <w:rsid w:val="002A2700"/>
    <w:rsid w:val="002C798A"/>
    <w:rsid w:val="002E4A07"/>
    <w:rsid w:val="002F0830"/>
    <w:rsid w:val="00391498"/>
    <w:rsid w:val="003A0C0B"/>
    <w:rsid w:val="003A4394"/>
    <w:rsid w:val="003D018B"/>
    <w:rsid w:val="003E3005"/>
    <w:rsid w:val="003F7764"/>
    <w:rsid w:val="00425501"/>
    <w:rsid w:val="00430623"/>
    <w:rsid w:val="004379AA"/>
    <w:rsid w:val="004439FE"/>
    <w:rsid w:val="00446370"/>
    <w:rsid w:val="004471D4"/>
    <w:rsid w:val="00455952"/>
    <w:rsid w:val="00463A92"/>
    <w:rsid w:val="00494070"/>
    <w:rsid w:val="0049413B"/>
    <w:rsid w:val="004A0E3A"/>
    <w:rsid w:val="004C3E95"/>
    <w:rsid w:val="004E1701"/>
    <w:rsid w:val="004F098B"/>
    <w:rsid w:val="005072BC"/>
    <w:rsid w:val="00522FE5"/>
    <w:rsid w:val="005426F3"/>
    <w:rsid w:val="00560D85"/>
    <w:rsid w:val="0057495C"/>
    <w:rsid w:val="00582B75"/>
    <w:rsid w:val="00584097"/>
    <w:rsid w:val="00587910"/>
    <w:rsid w:val="005A4F24"/>
    <w:rsid w:val="005E3017"/>
    <w:rsid w:val="005F2D23"/>
    <w:rsid w:val="006058EE"/>
    <w:rsid w:val="00630CA9"/>
    <w:rsid w:val="00632B6C"/>
    <w:rsid w:val="006474E1"/>
    <w:rsid w:val="00653059"/>
    <w:rsid w:val="00655D69"/>
    <w:rsid w:val="00680AD8"/>
    <w:rsid w:val="006967BC"/>
    <w:rsid w:val="006D2D85"/>
    <w:rsid w:val="006E506B"/>
    <w:rsid w:val="006F7011"/>
    <w:rsid w:val="00705E14"/>
    <w:rsid w:val="007305EA"/>
    <w:rsid w:val="007566CC"/>
    <w:rsid w:val="007B5419"/>
    <w:rsid w:val="00804AFF"/>
    <w:rsid w:val="00822B38"/>
    <w:rsid w:val="0084723D"/>
    <w:rsid w:val="008A667E"/>
    <w:rsid w:val="008C29D4"/>
    <w:rsid w:val="008D2609"/>
    <w:rsid w:val="008D5ED4"/>
    <w:rsid w:val="00904648"/>
    <w:rsid w:val="009377C6"/>
    <w:rsid w:val="00955273"/>
    <w:rsid w:val="009751A6"/>
    <w:rsid w:val="009D0E49"/>
    <w:rsid w:val="009D14E9"/>
    <w:rsid w:val="009E71D2"/>
    <w:rsid w:val="009F59A1"/>
    <w:rsid w:val="00AA4985"/>
    <w:rsid w:val="00AB6B39"/>
    <w:rsid w:val="00AC5CBA"/>
    <w:rsid w:val="00AE773A"/>
    <w:rsid w:val="00B52F54"/>
    <w:rsid w:val="00B97F93"/>
    <w:rsid w:val="00BA22EB"/>
    <w:rsid w:val="00BB6738"/>
    <w:rsid w:val="00BE3384"/>
    <w:rsid w:val="00C043DC"/>
    <w:rsid w:val="00C13C54"/>
    <w:rsid w:val="00C53E7C"/>
    <w:rsid w:val="00C842EB"/>
    <w:rsid w:val="00C9474B"/>
    <w:rsid w:val="00CA476D"/>
    <w:rsid w:val="00CA7150"/>
    <w:rsid w:val="00CE1C04"/>
    <w:rsid w:val="00CF6603"/>
    <w:rsid w:val="00D61421"/>
    <w:rsid w:val="00D74133"/>
    <w:rsid w:val="00DC2BB4"/>
    <w:rsid w:val="00DC5777"/>
    <w:rsid w:val="00DD0EEA"/>
    <w:rsid w:val="00DE44F5"/>
    <w:rsid w:val="00DE5B35"/>
    <w:rsid w:val="00DE5F8C"/>
    <w:rsid w:val="00E1222C"/>
    <w:rsid w:val="00E236A7"/>
    <w:rsid w:val="00E313F2"/>
    <w:rsid w:val="00E31D9A"/>
    <w:rsid w:val="00E423FE"/>
    <w:rsid w:val="00E77DF8"/>
    <w:rsid w:val="00EA118E"/>
    <w:rsid w:val="00EB27EF"/>
    <w:rsid w:val="00EB6B64"/>
    <w:rsid w:val="00EB70CB"/>
    <w:rsid w:val="00F31F9B"/>
    <w:rsid w:val="00F41D20"/>
    <w:rsid w:val="00F66404"/>
    <w:rsid w:val="00F90799"/>
    <w:rsid w:val="00FC03D9"/>
    <w:rsid w:val="00FF573C"/>
    <w:rsid w:val="00FF57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EFC14"/>
  <w15:chartTrackingRefBased/>
  <w15:docId w15:val="{5C94F977-0BC8-4996-9DB7-B681889CC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B5419"/>
    <w:pPr>
      <w:spacing w:before="100" w:beforeAutospacing="1" w:after="100" w:afterAutospacing="1"/>
    </w:pPr>
    <w:rPr>
      <w:rFonts w:ascii="Times New Roman" w:hAnsi="Times New Roman" w:cs="Times New Roman"/>
      <w:sz w:val="24"/>
      <w:szCs w:val="24"/>
      <w:lang w:eastAsia="en-GB"/>
    </w:rPr>
  </w:style>
  <w:style w:type="character" w:styleId="Hyperlink">
    <w:name w:val="Hyperlink"/>
    <w:basedOn w:val="DefaultParagraphFont"/>
    <w:uiPriority w:val="99"/>
    <w:semiHidden/>
    <w:unhideWhenUsed/>
    <w:rsid w:val="00B97F93"/>
    <w:rPr>
      <w:color w:val="0000FF"/>
      <w:u w:val="single"/>
    </w:rPr>
  </w:style>
  <w:style w:type="paragraph" w:styleId="NoSpacing">
    <w:name w:val="No Spacing"/>
    <w:uiPriority w:val="1"/>
    <w:qFormat/>
    <w:rsid w:val="00AC5CBA"/>
    <w:rPr>
      <w:rFonts w:ascii="Calibri" w:eastAsia="Calibri" w:hAnsi="Calibri" w:cs="Times New Roman"/>
    </w:rPr>
  </w:style>
  <w:style w:type="paragraph" w:styleId="PlainText">
    <w:name w:val="Plain Text"/>
    <w:basedOn w:val="Normal"/>
    <w:link w:val="PlainTextChar"/>
    <w:uiPriority w:val="99"/>
    <w:semiHidden/>
    <w:unhideWhenUsed/>
    <w:rsid w:val="004C3E95"/>
    <w:rPr>
      <w:rFonts w:ascii="Calibri" w:eastAsia="Times New Roman" w:hAnsi="Calibri" w:cs="Times New Roman"/>
      <w:szCs w:val="21"/>
      <w:lang w:eastAsia="en-GB"/>
    </w:rPr>
  </w:style>
  <w:style w:type="character" w:customStyle="1" w:styleId="PlainTextChar">
    <w:name w:val="Plain Text Char"/>
    <w:basedOn w:val="DefaultParagraphFont"/>
    <w:link w:val="PlainText"/>
    <w:uiPriority w:val="99"/>
    <w:semiHidden/>
    <w:rsid w:val="004C3E95"/>
    <w:rPr>
      <w:rFonts w:ascii="Calibri" w:eastAsia="Times New Roman" w:hAnsi="Calibri" w:cs="Times New Roman"/>
      <w:szCs w:val="21"/>
      <w:lang w:eastAsia="en-GB"/>
    </w:rPr>
  </w:style>
  <w:style w:type="character" w:styleId="Strong">
    <w:name w:val="Strong"/>
    <w:basedOn w:val="DefaultParagraphFont"/>
    <w:uiPriority w:val="22"/>
    <w:qFormat/>
    <w:rsid w:val="00FF573C"/>
    <w:rPr>
      <w:b/>
      <w:bCs/>
    </w:rPr>
  </w:style>
  <w:style w:type="character" w:customStyle="1" w:styleId="s5">
    <w:name w:val="s5"/>
    <w:basedOn w:val="DefaultParagraphFont"/>
    <w:rsid w:val="00CA7150"/>
  </w:style>
  <w:style w:type="character" w:customStyle="1" w:styleId="s6">
    <w:name w:val="s6"/>
    <w:basedOn w:val="DefaultParagraphFont"/>
    <w:rsid w:val="00CA7150"/>
  </w:style>
  <w:style w:type="character" w:customStyle="1" w:styleId="s10">
    <w:name w:val="s10"/>
    <w:basedOn w:val="DefaultParagraphFont"/>
    <w:rsid w:val="00CA71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8445">
      <w:bodyDiv w:val="1"/>
      <w:marLeft w:val="0"/>
      <w:marRight w:val="0"/>
      <w:marTop w:val="0"/>
      <w:marBottom w:val="0"/>
      <w:divBdr>
        <w:top w:val="none" w:sz="0" w:space="0" w:color="auto"/>
        <w:left w:val="none" w:sz="0" w:space="0" w:color="auto"/>
        <w:bottom w:val="none" w:sz="0" w:space="0" w:color="auto"/>
        <w:right w:val="none" w:sz="0" w:space="0" w:color="auto"/>
      </w:divBdr>
    </w:div>
    <w:div w:id="25639692">
      <w:bodyDiv w:val="1"/>
      <w:marLeft w:val="0"/>
      <w:marRight w:val="0"/>
      <w:marTop w:val="0"/>
      <w:marBottom w:val="0"/>
      <w:divBdr>
        <w:top w:val="none" w:sz="0" w:space="0" w:color="auto"/>
        <w:left w:val="none" w:sz="0" w:space="0" w:color="auto"/>
        <w:bottom w:val="none" w:sz="0" w:space="0" w:color="auto"/>
        <w:right w:val="none" w:sz="0" w:space="0" w:color="auto"/>
      </w:divBdr>
    </w:div>
    <w:div w:id="32654817">
      <w:bodyDiv w:val="1"/>
      <w:marLeft w:val="0"/>
      <w:marRight w:val="0"/>
      <w:marTop w:val="0"/>
      <w:marBottom w:val="0"/>
      <w:divBdr>
        <w:top w:val="none" w:sz="0" w:space="0" w:color="auto"/>
        <w:left w:val="none" w:sz="0" w:space="0" w:color="auto"/>
        <w:bottom w:val="none" w:sz="0" w:space="0" w:color="auto"/>
        <w:right w:val="none" w:sz="0" w:space="0" w:color="auto"/>
      </w:divBdr>
    </w:div>
    <w:div w:id="142695947">
      <w:bodyDiv w:val="1"/>
      <w:marLeft w:val="0"/>
      <w:marRight w:val="0"/>
      <w:marTop w:val="0"/>
      <w:marBottom w:val="0"/>
      <w:divBdr>
        <w:top w:val="none" w:sz="0" w:space="0" w:color="auto"/>
        <w:left w:val="none" w:sz="0" w:space="0" w:color="auto"/>
        <w:bottom w:val="none" w:sz="0" w:space="0" w:color="auto"/>
        <w:right w:val="none" w:sz="0" w:space="0" w:color="auto"/>
      </w:divBdr>
    </w:div>
    <w:div w:id="248006114">
      <w:bodyDiv w:val="1"/>
      <w:marLeft w:val="0"/>
      <w:marRight w:val="0"/>
      <w:marTop w:val="0"/>
      <w:marBottom w:val="0"/>
      <w:divBdr>
        <w:top w:val="none" w:sz="0" w:space="0" w:color="auto"/>
        <w:left w:val="none" w:sz="0" w:space="0" w:color="auto"/>
        <w:bottom w:val="none" w:sz="0" w:space="0" w:color="auto"/>
        <w:right w:val="none" w:sz="0" w:space="0" w:color="auto"/>
      </w:divBdr>
    </w:div>
    <w:div w:id="279848760">
      <w:bodyDiv w:val="1"/>
      <w:marLeft w:val="0"/>
      <w:marRight w:val="0"/>
      <w:marTop w:val="0"/>
      <w:marBottom w:val="0"/>
      <w:divBdr>
        <w:top w:val="none" w:sz="0" w:space="0" w:color="auto"/>
        <w:left w:val="none" w:sz="0" w:space="0" w:color="auto"/>
        <w:bottom w:val="none" w:sz="0" w:space="0" w:color="auto"/>
        <w:right w:val="none" w:sz="0" w:space="0" w:color="auto"/>
      </w:divBdr>
    </w:div>
    <w:div w:id="354892526">
      <w:bodyDiv w:val="1"/>
      <w:marLeft w:val="0"/>
      <w:marRight w:val="0"/>
      <w:marTop w:val="0"/>
      <w:marBottom w:val="0"/>
      <w:divBdr>
        <w:top w:val="none" w:sz="0" w:space="0" w:color="auto"/>
        <w:left w:val="none" w:sz="0" w:space="0" w:color="auto"/>
        <w:bottom w:val="none" w:sz="0" w:space="0" w:color="auto"/>
        <w:right w:val="none" w:sz="0" w:space="0" w:color="auto"/>
      </w:divBdr>
    </w:div>
    <w:div w:id="392853898">
      <w:bodyDiv w:val="1"/>
      <w:marLeft w:val="0"/>
      <w:marRight w:val="0"/>
      <w:marTop w:val="0"/>
      <w:marBottom w:val="0"/>
      <w:divBdr>
        <w:top w:val="none" w:sz="0" w:space="0" w:color="auto"/>
        <w:left w:val="none" w:sz="0" w:space="0" w:color="auto"/>
        <w:bottom w:val="none" w:sz="0" w:space="0" w:color="auto"/>
        <w:right w:val="none" w:sz="0" w:space="0" w:color="auto"/>
      </w:divBdr>
    </w:div>
    <w:div w:id="409084514">
      <w:bodyDiv w:val="1"/>
      <w:marLeft w:val="0"/>
      <w:marRight w:val="0"/>
      <w:marTop w:val="0"/>
      <w:marBottom w:val="0"/>
      <w:divBdr>
        <w:top w:val="none" w:sz="0" w:space="0" w:color="auto"/>
        <w:left w:val="none" w:sz="0" w:space="0" w:color="auto"/>
        <w:bottom w:val="none" w:sz="0" w:space="0" w:color="auto"/>
        <w:right w:val="none" w:sz="0" w:space="0" w:color="auto"/>
      </w:divBdr>
    </w:div>
    <w:div w:id="411320530">
      <w:bodyDiv w:val="1"/>
      <w:marLeft w:val="0"/>
      <w:marRight w:val="0"/>
      <w:marTop w:val="0"/>
      <w:marBottom w:val="0"/>
      <w:divBdr>
        <w:top w:val="none" w:sz="0" w:space="0" w:color="auto"/>
        <w:left w:val="none" w:sz="0" w:space="0" w:color="auto"/>
        <w:bottom w:val="none" w:sz="0" w:space="0" w:color="auto"/>
        <w:right w:val="none" w:sz="0" w:space="0" w:color="auto"/>
      </w:divBdr>
    </w:div>
    <w:div w:id="472333472">
      <w:bodyDiv w:val="1"/>
      <w:marLeft w:val="0"/>
      <w:marRight w:val="0"/>
      <w:marTop w:val="0"/>
      <w:marBottom w:val="0"/>
      <w:divBdr>
        <w:top w:val="none" w:sz="0" w:space="0" w:color="auto"/>
        <w:left w:val="none" w:sz="0" w:space="0" w:color="auto"/>
        <w:bottom w:val="none" w:sz="0" w:space="0" w:color="auto"/>
        <w:right w:val="none" w:sz="0" w:space="0" w:color="auto"/>
      </w:divBdr>
    </w:div>
    <w:div w:id="617302717">
      <w:bodyDiv w:val="1"/>
      <w:marLeft w:val="0"/>
      <w:marRight w:val="0"/>
      <w:marTop w:val="0"/>
      <w:marBottom w:val="0"/>
      <w:divBdr>
        <w:top w:val="none" w:sz="0" w:space="0" w:color="auto"/>
        <w:left w:val="none" w:sz="0" w:space="0" w:color="auto"/>
        <w:bottom w:val="none" w:sz="0" w:space="0" w:color="auto"/>
        <w:right w:val="none" w:sz="0" w:space="0" w:color="auto"/>
      </w:divBdr>
    </w:div>
    <w:div w:id="735904125">
      <w:bodyDiv w:val="1"/>
      <w:marLeft w:val="0"/>
      <w:marRight w:val="0"/>
      <w:marTop w:val="0"/>
      <w:marBottom w:val="0"/>
      <w:divBdr>
        <w:top w:val="none" w:sz="0" w:space="0" w:color="auto"/>
        <w:left w:val="none" w:sz="0" w:space="0" w:color="auto"/>
        <w:bottom w:val="none" w:sz="0" w:space="0" w:color="auto"/>
        <w:right w:val="none" w:sz="0" w:space="0" w:color="auto"/>
      </w:divBdr>
    </w:div>
    <w:div w:id="763842757">
      <w:bodyDiv w:val="1"/>
      <w:marLeft w:val="0"/>
      <w:marRight w:val="0"/>
      <w:marTop w:val="0"/>
      <w:marBottom w:val="0"/>
      <w:divBdr>
        <w:top w:val="none" w:sz="0" w:space="0" w:color="auto"/>
        <w:left w:val="none" w:sz="0" w:space="0" w:color="auto"/>
        <w:bottom w:val="none" w:sz="0" w:space="0" w:color="auto"/>
        <w:right w:val="none" w:sz="0" w:space="0" w:color="auto"/>
      </w:divBdr>
    </w:div>
    <w:div w:id="768309249">
      <w:bodyDiv w:val="1"/>
      <w:marLeft w:val="0"/>
      <w:marRight w:val="0"/>
      <w:marTop w:val="0"/>
      <w:marBottom w:val="0"/>
      <w:divBdr>
        <w:top w:val="none" w:sz="0" w:space="0" w:color="auto"/>
        <w:left w:val="none" w:sz="0" w:space="0" w:color="auto"/>
        <w:bottom w:val="none" w:sz="0" w:space="0" w:color="auto"/>
        <w:right w:val="none" w:sz="0" w:space="0" w:color="auto"/>
      </w:divBdr>
    </w:div>
    <w:div w:id="896479636">
      <w:bodyDiv w:val="1"/>
      <w:marLeft w:val="0"/>
      <w:marRight w:val="0"/>
      <w:marTop w:val="0"/>
      <w:marBottom w:val="0"/>
      <w:divBdr>
        <w:top w:val="none" w:sz="0" w:space="0" w:color="auto"/>
        <w:left w:val="none" w:sz="0" w:space="0" w:color="auto"/>
        <w:bottom w:val="none" w:sz="0" w:space="0" w:color="auto"/>
        <w:right w:val="none" w:sz="0" w:space="0" w:color="auto"/>
      </w:divBdr>
    </w:div>
    <w:div w:id="974213209">
      <w:bodyDiv w:val="1"/>
      <w:marLeft w:val="0"/>
      <w:marRight w:val="0"/>
      <w:marTop w:val="0"/>
      <w:marBottom w:val="0"/>
      <w:divBdr>
        <w:top w:val="none" w:sz="0" w:space="0" w:color="auto"/>
        <w:left w:val="none" w:sz="0" w:space="0" w:color="auto"/>
        <w:bottom w:val="none" w:sz="0" w:space="0" w:color="auto"/>
        <w:right w:val="none" w:sz="0" w:space="0" w:color="auto"/>
      </w:divBdr>
    </w:div>
    <w:div w:id="1046176864">
      <w:bodyDiv w:val="1"/>
      <w:marLeft w:val="0"/>
      <w:marRight w:val="0"/>
      <w:marTop w:val="0"/>
      <w:marBottom w:val="0"/>
      <w:divBdr>
        <w:top w:val="none" w:sz="0" w:space="0" w:color="auto"/>
        <w:left w:val="none" w:sz="0" w:space="0" w:color="auto"/>
        <w:bottom w:val="none" w:sz="0" w:space="0" w:color="auto"/>
        <w:right w:val="none" w:sz="0" w:space="0" w:color="auto"/>
      </w:divBdr>
    </w:div>
    <w:div w:id="1048336749">
      <w:bodyDiv w:val="1"/>
      <w:marLeft w:val="0"/>
      <w:marRight w:val="0"/>
      <w:marTop w:val="0"/>
      <w:marBottom w:val="0"/>
      <w:divBdr>
        <w:top w:val="none" w:sz="0" w:space="0" w:color="auto"/>
        <w:left w:val="none" w:sz="0" w:space="0" w:color="auto"/>
        <w:bottom w:val="none" w:sz="0" w:space="0" w:color="auto"/>
        <w:right w:val="none" w:sz="0" w:space="0" w:color="auto"/>
      </w:divBdr>
    </w:div>
    <w:div w:id="1244756071">
      <w:bodyDiv w:val="1"/>
      <w:marLeft w:val="0"/>
      <w:marRight w:val="0"/>
      <w:marTop w:val="0"/>
      <w:marBottom w:val="0"/>
      <w:divBdr>
        <w:top w:val="none" w:sz="0" w:space="0" w:color="auto"/>
        <w:left w:val="none" w:sz="0" w:space="0" w:color="auto"/>
        <w:bottom w:val="none" w:sz="0" w:space="0" w:color="auto"/>
        <w:right w:val="none" w:sz="0" w:space="0" w:color="auto"/>
      </w:divBdr>
    </w:div>
    <w:div w:id="1256019005">
      <w:bodyDiv w:val="1"/>
      <w:marLeft w:val="0"/>
      <w:marRight w:val="0"/>
      <w:marTop w:val="0"/>
      <w:marBottom w:val="0"/>
      <w:divBdr>
        <w:top w:val="none" w:sz="0" w:space="0" w:color="auto"/>
        <w:left w:val="none" w:sz="0" w:space="0" w:color="auto"/>
        <w:bottom w:val="none" w:sz="0" w:space="0" w:color="auto"/>
        <w:right w:val="none" w:sz="0" w:space="0" w:color="auto"/>
      </w:divBdr>
    </w:div>
    <w:div w:id="1323655009">
      <w:bodyDiv w:val="1"/>
      <w:marLeft w:val="0"/>
      <w:marRight w:val="0"/>
      <w:marTop w:val="0"/>
      <w:marBottom w:val="0"/>
      <w:divBdr>
        <w:top w:val="none" w:sz="0" w:space="0" w:color="auto"/>
        <w:left w:val="none" w:sz="0" w:space="0" w:color="auto"/>
        <w:bottom w:val="none" w:sz="0" w:space="0" w:color="auto"/>
        <w:right w:val="none" w:sz="0" w:space="0" w:color="auto"/>
      </w:divBdr>
    </w:div>
    <w:div w:id="1372223250">
      <w:bodyDiv w:val="1"/>
      <w:marLeft w:val="0"/>
      <w:marRight w:val="0"/>
      <w:marTop w:val="0"/>
      <w:marBottom w:val="0"/>
      <w:divBdr>
        <w:top w:val="none" w:sz="0" w:space="0" w:color="auto"/>
        <w:left w:val="none" w:sz="0" w:space="0" w:color="auto"/>
        <w:bottom w:val="none" w:sz="0" w:space="0" w:color="auto"/>
        <w:right w:val="none" w:sz="0" w:space="0" w:color="auto"/>
      </w:divBdr>
    </w:div>
    <w:div w:id="1392733554">
      <w:bodyDiv w:val="1"/>
      <w:marLeft w:val="0"/>
      <w:marRight w:val="0"/>
      <w:marTop w:val="0"/>
      <w:marBottom w:val="0"/>
      <w:divBdr>
        <w:top w:val="none" w:sz="0" w:space="0" w:color="auto"/>
        <w:left w:val="none" w:sz="0" w:space="0" w:color="auto"/>
        <w:bottom w:val="none" w:sz="0" w:space="0" w:color="auto"/>
        <w:right w:val="none" w:sz="0" w:space="0" w:color="auto"/>
      </w:divBdr>
    </w:div>
    <w:div w:id="1403597807">
      <w:bodyDiv w:val="1"/>
      <w:marLeft w:val="0"/>
      <w:marRight w:val="0"/>
      <w:marTop w:val="0"/>
      <w:marBottom w:val="0"/>
      <w:divBdr>
        <w:top w:val="none" w:sz="0" w:space="0" w:color="auto"/>
        <w:left w:val="none" w:sz="0" w:space="0" w:color="auto"/>
        <w:bottom w:val="none" w:sz="0" w:space="0" w:color="auto"/>
        <w:right w:val="none" w:sz="0" w:space="0" w:color="auto"/>
      </w:divBdr>
    </w:div>
    <w:div w:id="1540583105">
      <w:bodyDiv w:val="1"/>
      <w:marLeft w:val="0"/>
      <w:marRight w:val="0"/>
      <w:marTop w:val="0"/>
      <w:marBottom w:val="0"/>
      <w:divBdr>
        <w:top w:val="none" w:sz="0" w:space="0" w:color="auto"/>
        <w:left w:val="none" w:sz="0" w:space="0" w:color="auto"/>
        <w:bottom w:val="none" w:sz="0" w:space="0" w:color="auto"/>
        <w:right w:val="none" w:sz="0" w:space="0" w:color="auto"/>
      </w:divBdr>
    </w:div>
    <w:div w:id="1654065539">
      <w:bodyDiv w:val="1"/>
      <w:marLeft w:val="0"/>
      <w:marRight w:val="0"/>
      <w:marTop w:val="0"/>
      <w:marBottom w:val="0"/>
      <w:divBdr>
        <w:top w:val="none" w:sz="0" w:space="0" w:color="auto"/>
        <w:left w:val="none" w:sz="0" w:space="0" w:color="auto"/>
        <w:bottom w:val="none" w:sz="0" w:space="0" w:color="auto"/>
        <w:right w:val="none" w:sz="0" w:space="0" w:color="auto"/>
      </w:divBdr>
    </w:div>
    <w:div w:id="1699813416">
      <w:bodyDiv w:val="1"/>
      <w:marLeft w:val="0"/>
      <w:marRight w:val="0"/>
      <w:marTop w:val="0"/>
      <w:marBottom w:val="0"/>
      <w:divBdr>
        <w:top w:val="none" w:sz="0" w:space="0" w:color="auto"/>
        <w:left w:val="none" w:sz="0" w:space="0" w:color="auto"/>
        <w:bottom w:val="none" w:sz="0" w:space="0" w:color="auto"/>
        <w:right w:val="none" w:sz="0" w:space="0" w:color="auto"/>
      </w:divBdr>
    </w:div>
    <w:div w:id="1705010676">
      <w:bodyDiv w:val="1"/>
      <w:marLeft w:val="0"/>
      <w:marRight w:val="0"/>
      <w:marTop w:val="0"/>
      <w:marBottom w:val="0"/>
      <w:divBdr>
        <w:top w:val="none" w:sz="0" w:space="0" w:color="auto"/>
        <w:left w:val="none" w:sz="0" w:space="0" w:color="auto"/>
        <w:bottom w:val="none" w:sz="0" w:space="0" w:color="auto"/>
        <w:right w:val="none" w:sz="0" w:space="0" w:color="auto"/>
      </w:divBdr>
    </w:div>
    <w:div w:id="1718554304">
      <w:bodyDiv w:val="1"/>
      <w:marLeft w:val="0"/>
      <w:marRight w:val="0"/>
      <w:marTop w:val="0"/>
      <w:marBottom w:val="0"/>
      <w:divBdr>
        <w:top w:val="none" w:sz="0" w:space="0" w:color="auto"/>
        <w:left w:val="none" w:sz="0" w:space="0" w:color="auto"/>
        <w:bottom w:val="none" w:sz="0" w:space="0" w:color="auto"/>
        <w:right w:val="none" w:sz="0" w:space="0" w:color="auto"/>
      </w:divBdr>
      <w:divsChild>
        <w:div w:id="1550647657">
          <w:marLeft w:val="0"/>
          <w:marRight w:val="0"/>
          <w:marTop w:val="0"/>
          <w:marBottom w:val="0"/>
          <w:divBdr>
            <w:top w:val="none" w:sz="0" w:space="0" w:color="auto"/>
            <w:left w:val="none" w:sz="0" w:space="0" w:color="auto"/>
            <w:bottom w:val="none" w:sz="0" w:space="0" w:color="auto"/>
            <w:right w:val="none" w:sz="0" w:space="0" w:color="auto"/>
          </w:divBdr>
        </w:div>
        <w:div w:id="472870395">
          <w:marLeft w:val="0"/>
          <w:marRight w:val="0"/>
          <w:marTop w:val="0"/>
          <w:marBottom w:val="0"/>
          <w:divBdr>
            <w:top w:val="none" w:sz="0" w:space="0" w:color="auto"/>
            <w:left w:val="none" w:sz="0" w:space="0" w:color="auto"/>
            <w:bottom w:val="none" w:sz="0" w:space="0" w:color="auto"/>
            <w:right w:val="none" w:sz="0" w:space="0" w:color="auto"/>
          </w:divBdr>
        </w:div>
      </w:divsChild>
    </w:div>
    <w:div w:id="1868983399">
      <w:bodyDiv w:val="1"/>
      <w:marLeft w:val="0"/>
      <w:marRight w:val="0"/>
      <w:marTop w:val="0"/>
      <w:marBottom w:val="0"/>
      <w:divBdr>
        <w:top w:val="none" w:sz="0" w:space="0" w:color="auto"/>
        <w:left w:val="none" w:sz="0" w:space="0" w:color="auto"/>
        <w:bottom w:val="none" w:sz="0" w:space="0" w:color="auto"/>
        <w:right w:val="none" w:sz="0" w:space="0" w:color="auto"/>
      </w:divBdr>
    </w:div>
    <w:div w:id="1899432674">
      <w:bodyDiv w:val="1"/>
      <w:marLeft w:val="0"/>
      <w:marRight w:val="0"/>
      <w:marTop w:val="0"/>
      <w:marBottom w:val="0"/>
      <w:divBdr>
        <w:top w:val="none" w:sz="0" w:space="0" w:color="auto"/>
        <w:left w:val="none" w:sz="0" w:space="0" w:color="auto"/>
        <w:bottom w:val="none" w:sz="0" w:space="0" w:color="auto"/>
        <w:right w:val="none" w:sz="0" w:space="0" w:color="auto"/>
      </w:divBdr>
    </w:div>
    <w:div w:id="1917396419">
      <w:bodyDiv w:val="1"/>
      <w:marLeft w:val="0"/>
      <w:marRight w:val="0"/>
      <w:marTop w:val="0"/>
      <w:marBottom w:val="0"/>
      <w:divBdr>
        <w:top w:val="none" w:sz="0" w:space="0" w:color="auto"/>
        <w:left w:val="none" w:sz="0" w:space="0" w:color="auto"/>
        <w:bottom w:val="none" w:sz="0" w:space="0" w:color="auto"/>
        <w:right w:val="none" w:sz="0" w:space="0" w:color="auto"/>
      </w:divBdr>
    </w:div>
    <w:div w:id="1923683088">
      <w:bodyDiv w:val="1"/>
      <w:marLeft w:val="0"/>
      <w:marRight w:val="0"/>
      <w:marTop w:val="0"/>
      <w:marBottom w:val="0"/>
      <w:divBdr>
        <w:top w:val="none" w:sz="0" w:space="0" w:color="auto"/>
        <w:left w:val="none" w:sz="0" w:space="0" w:color="auto"/>
        <w:bottom w:val="none" w:sz="0" w:space="0" w:color="auto"/>
        <w:right w:val="none" w:sz="0" w:space="0" w:color="auto"/>
      </w:divBdr>
    </w:div>
    <w:div w:id="1946494344">
      <w:bodyDiv w:val="1"/>
      <w:marLeft w:val="0"/>
      <w:marRight w:val="0"/>
      <w:marTop w:val="0"/>
      <w:marBottom w:val="0"/>
      <w:divBdr>
        <w:top w:val="none" w:sz="0" w:space="0" w:color="auto"/>
        <w:left w:val="none" w:sz="0" w:space="0" w:color="auto"/>
        <w:bottom w:val="none" w:sz="0" w:space="0" w:color="auto"/>
        <w:right w:val="none" w:sz="0" w:space="0" w:color="auto"/>
      </w:divBdr>
    </w:div>
    <w:div w:id="1970896703">
      <w:bodyDiv w:val="1"/>
      <w:marLeft w:val="0"/>
      <w:marRight w:val="0"/>
      <w:marTop w:val="0"/>
      <w:marBottom w:val="0"/>
      <w:divBdr>
        <w:top w:val="none" w:sz="0" w:space="0" w:color="auto"/>
        <w:left w:val="none" w:sz="0" w:space="0" w:color="auto"/>
        <w:bottom w:val="none" w:sz="0" w:space="0" w:color="auto"/>
        <w:right w:val="none" w:sz="0" w:space="0" w:color="auto"/>
      </w:divBdr>
    </w:div>
    <w:div w:id="2005552299">
      <w:bodyDiv w:val="1"/>
      <w:marLeft w:val="0"/>
      <w:marRight w:val="0"/>
      <w:marTop w:val="0"/>
      <w:marBottom w:val="0"/>
      <w:divBdr>
        <w:top w:val="none" w:sz="0" w:space="0" w:color="auto"/>
        <w:left w:val="none" w:sz="0" w:space="0" w:color="auto"/>
        <w:bottom w:val="none" w:sz="0" w:space="0" w:color="auto"/>
        <w:right w:val="none" w:sz="0" w:space="0" w:color="auto"/>
      </w:divBdr>
    </w:div>
    <w:div w:id="2010448813">
      <w:bodyDiv w:val="1"/>
      <w:marLeft w:val="0"/>
      <w:marRight w:val="0"/>
      <w:marTop w:val="0"/>
      <w:marBottom w:val="0"/>
      <w:divBdr>
        <w:top w:val="none" w:sz="0" w:space="0" w:color="auto"/>
        <w:left w:val="none" w:sz="0" w:space="0" w:color="auto"/>
        <w:bottom w:val="none" w:sz="0" w:space="0" w:color="auto"/>
        <w:right w:val="none" w:sz="0" w:space="0" w:color="auto"/>
      </w:divBdr>
      <w:divsChild>
        <w:div w:id="1914706119">
          <w:marLeft w:val="0"/>
          <w:marRight w:val="0"/>
          <w:marTop w:val="0"/>
          <w:marBottom w:val="0"/>
          <w:divBdr>
            <w:top w:val="none" w:sz="0" w:space="0" w:color="auto"/>
            <w:left w:val="none" w:sz="0" w:space="0" w:color="auto"/>
            <w:bottom w:val="none" w:sz="0" w:space="0" w:color="auto"/>
            <w:right w:val="none" w:sz="0" w:space="0" w:color="auto"/>
          </w:divBdr>
        </w:div>
        <w:div w:id="358896044">
          <w:marLeft w:val="0"/>
          <w:marRight w:val="0"/>
          <w:marTop w:val="0"/>
          <w:marBottom w:val="0"/>
          <w:divBdr>
            <w:top w:val="none" w:sz="0" w:space="0" w:color="auto"/>
            <w:left w:val="none" w:sz="0" w:space="0" w:color="auto"/>
            <w:bottom w:val="none" w:sz="0" w:space="0" w:color="auto"/>
            <w:right w:val="none" w:sz="0" w:space="0" w:color="auto"/>
          </w:divBdr>
        </w:div>
        <w:div w:id="1117915667">
          <w:marLeft w:val="0"/>
          <w:marRight w:val="0"/>
          <w:marTop w:val="0"/>
          <w:marBottom w:val="0"/>
          <w:divBdr>
            <w:top w:val="none" w:sz="0" w:space="0" w:color="auto"/>
            <w:left w:val="none" w:sz="0" w:space="0" w:color="auto"/>
            <w:bottom w:val="none" w:sz="0" w:space="0" w:color="auto"/>
            <w:right w:val="none" w:sz="0" w:space="0" w:color="auto"/>
          </w:divBdr>
        </w:div>
        <w:div w:id="138768564">
          <w:marLeft w:val="0"/>
          <w:marRight w:val="0"/>
          <w:marTop w:val="0"/>
          <w:marBottom w:val="0"/>
          <w:divBdr>
            <w:top w:val="none" w:sz="0" w:space="0" w:color="auto"/>
            <w:left w:val="none" w:sz="0" w:space="0" w:color="auto"/>
            <w:bottom w:val="none" w:sz="0" w:space="0" w:color="auto"/>
            <w:right w:val="none" w:sz="0" w:space="0" w:color="auto"/>
          </w:divBdr>
        </w:div>
        <w:div w:id="1475296462">
          <w:marLeft w:val="0"/>
          <w:marRight w:val="0"/>
          <w:marTop w:val="0"/>
          <w:marBottom w:val="0"/>
          <w:divBdr>
            <w:top w:val="none" w:sz="0" w:space="0" w:color="auto"/>
            <w:left w:val="none" w:sz="0" w:space="0" w:color="auto"/>
            <w:bottom w:val="none" w:sz="0" w:space="0" w:color="auto"/>
            <w:right w:val="none" w:sz="0" w:space="0" w:color="auto"/>
          </w:divBdr>
        </w:div>
        <w:div w:id="1153326606">
          <w:marLeft w:val="0"/>
          <w:marRight w:val="0"/>
          <w:marTop w:val="0"/>
          <w:marBottom w:val="0"/>
          <w:divBdr>
            <w:top w:val="none" w:sz="0" w:space="0" w:color="auto"/>
            <w:left w:val="none" w:sz="0" w:space="0" w:color="auto"/>
            <w:bottom w:val="none" w:sz="0" w:space="0" w:color="auto"/>
            <w:right w:val="none" w:sz="0" w:space="0" w:color="auto"/>
          </w:divBdr>
        </w:div>
        <w:div w:id="1490054768">
          <w:marLeft w:val="0"/>
          <w:marRight w:val="0"/>
          <w:marTop w:val="0"/>
          <w:marBottom w:val="0"/>
          <w:divBdr>
            <w:top w:val="none" w:sz="0" w:space="0" w:color="auto"/>
            <w:left w:val="none" w:sz="0" w:space="0" w:color="auto"/>
            <w:bottom w:val="none" w:sz="0" w:space="0" w:color="auto"/>
            <w:right w:val="none" w:sz="0" w:space="0" w:color="auto"/>
          </w:divBdr>
        </w:div>
        <w:div w:id="1472476547">
          <w:marLeft w:val="0"/>
          <w:marRight w:val="0"/>
          <w:marTop w:val="0"/>
          <w:marBottom w:val="0"/>
          <w:divBdr>
            <w:top w:val="none" w:sz="0" w:space="0" w:color="auto"/>
            <w:left w:val="none" w:sz="0" w:space="0" w:color="auto"/>
            <w:bottom w:val="none" w:sz="0" w:space="0" w:color="auto"/>
            <w:right w:val="none" w:sz="0" w:space="0" w:color="auto"/>
          </w:divBdr>
        </w:div>
        <w:div w:id="2052996194">
          <w:marLeft w:val="0"/>
          <w:marRight w:val="0"/>
          <w:marTop w:val="0"/>
          <w:marBottom w:val="0"/>
          <w:divBdr>
            <w:top w:val="none" w:sz="0" w:space="0" w:color="auto"/>
            <w:left w:val="none" w:sz="0" w:space="0" w:color="auto"/>
            <w:bottom w:val="none" w:sz="0" w:space="0" w:color="auto"/>
            <w:right w:val="none" w:sz="0" w:space="0" w:color="auto"/>
          </w:divBdr>
        </w:div>
        <w:div w:id="411701706">
          <w:marLeft w:val="0"/>
          <w:marRight w:val="0"/>
          <w:marTop w:val="0"/>
          <w:marBottom w:val="0"/>
          <w:divBdr>
            <w:top w:val="none" w:sz="0" w:space="0" w:color="auto"/>
            <w:left w:val="none" w:sz="0" w:space="0" w:color="auto"/>
            <w:bottom w:val="none" w:sz="0" w:space="0" w:color="auto"/>
            <w:right w:val="none" w:sz="0" w:space="0" w:color="auto"/>
          </w:divBdr>
        </w:div>
        <w:div w:id="2025354355">
          <w:marLeft w:val="0"/>
          <w:marRight w:val="0"/>
          <w:marTop w:val="0"/>
          <w:marBottom w:val="0"/>
          <w:divBdr>
            <w:top w:val="none" w:sz="0" w:space="0" w:color="auto"/>
            <w:left w:val="none" w:sz="0" w:space="0" w:color="auto"/>
            <w:bottom w:val="none" w:sz="0" w:space="0" w:color="auto"/>
            <w:right w:val="none" w:sz="0" w:space="0" w:color="auto"/>
          </w:divBdr>
        </w:div>
        <w:div w:id="216598667">
          <w:marLeft w:val="0"/>
          <w:marRight w:val="0"/>
          <w:marTop w:val="0"/>
          <w:marBottom w:val="0"/>
          <w:divBdr>
            <w:top w:val="none" w:sz="0" w:space="0" w:color="auto"/>
            <w:left w:val="none" w:sz="0" w:space="0" w:color="auto"/>
            <w:bottom w:val="none" w:sz="0" w:space="0" w:color="auto"/>
            <w:right w:val="none" w:sz="0" w:space="0" w:color="auto"/>
          </w:divBdr>
        </w:div>
        <w:div w:id="1296985260">
          <w:marLeft w:val="0"/>
          <w:marRight w:val="0"/>
          <w:marTop w:val="0"/>
          <w:marBottom w:val="0"/>
          <w:divBdr>
            <w:top w:val="none" w:sz="0" w:space="0" w:color="auto"/>
            <w:left w:val="none" w:sz="0" w:space="0" w:color="auto"/>
            <w:bottom w:val="none" w:sz="0" w:space="0" w:color="auto"/>
            <w:right w:val="none" w:sz="0" w:space="0" w:color="auto"/>
          </w:divBdr>
        </w:div>
        <w:div w:id="485905000">
          <w:marLeft w:val="0"/>
          <w:marRight w:val="0"/>
          <w:marTop w:val="0"/>
          <w:marBottom w:val="0"/>
          <w:divBdr>
            <w:top w:val="none" w:sz="0" w:space="0" w:color="auto"/>
            <w:left w:val="none" w:sz="0" w:space="0" w:color="auto"/>
            <w:bottom w:val="none" w:sz="0" w:space="0" w:color="auto"/>
            <w:right w:val="none" w:sz="0" w:space="0" w:color="auto"/>
          </w:divBdr>
        </w:div>
        <w:div w:id="325210841">
          <w:marLeft w:val="0"/>
          <w:marRight w:val="0"/>
          <w:marTop w:val="0"/>
          <w:marBottom w:val="0"/>
          <w:divBdr>
            <w:top w:val="none" w:sz="0" w:space="0" w:color="auto"/>
            <w:left w:val="none" w:sz="0" w:space="0" w:color="auto"/>
            <w:bottom w:val="none" w:sz="0" w:space="0" w:color="auto"/>
            <w:right w:val="none" w:sz="0" w:space="0" w:color="auto"/>
          </w:divBdr>
        </w:div>
      </w:divsChild>
    </w:div>
    <w:div w:id="2109692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0b2179f-fd9f-4b7b-932e-2e9e11b9704b" xsi:nil="true"/>
    <lcf76f155ced4ddcb4097134ff3c332f xmlns="e039b500-f560-4ecd-8fe1-f0fa89347d2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68016C7DB326F4E896DE601C5395E06" ma:contentTypeVersion="19" ma:contentTypeDescription="Create a new document." ma:contentTypeScope="" ma:versionID="006638220f9f515f949d296f9c1269dd">
  <xsd:schema xmlns:xsd="http://www.w3.org/2001/XMLSchema" xmlns:xs="http://www.w3.org/2001/XMLSchema" xmlns:p="http://schemas.microsoft.com/office/2006/metadata/properties" xmlns:ns2="e039b500-f560-4ecd-8fe1-f0fa89347d26" xmlns:ns3="40b2179f-fd9f-4b7b-932e-2e9e11b9704b" targetNamespace="http://schemas.microsoft.com/office/2006/metadata/properties" ma:root="true" ma:fieldsID="e4ba8fcd28de9ecf1e42f77b182287f5" ns2:_="" ns3:_="">
    <xsd:import namespace="e039b500-f560-4ecd-8fe1-f0fa89347d26"/>
    <xsd:import namespace="40b2179f-fd9f-4b7b-932e-2e9e11b9704b"/>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Tag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39b500-f560-4ecd-8fe1-f0fa89347d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1d4169d-e146-41c3-a7ea-7774150d137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b2179f-fd9f-4b7b-932e-2e9e11b9704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4e93ad6-641f-45c9-b80e-7f938e0d1385}" ma:internalName="TaxCatchAll" ma:showField="CatchAllData" ma:web="40b2179f-fd9f-4b7b-932e-2e9e11b9704b">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4AC981-C0BB-4B77-8B82-D4A066D7303C}">
  <ds:schemaRefs>
    <ds:schemaRef ds:uri="http://schemas.microsoft.com/sharepoint/v3/contenttype/forms"/>
  </ds:schemaRefs>
</ds:datastoreItem>
</file>

<file path=customXml/itemProps2.xml><?xml version="1.0" encoding="utf-8"?>
<ds:datastoreItem xmlns:ds="http://schemas.openxmlformats.org/officeDocument/2006/customXml" ds:itemID="{C129EBF1-B138-4BBB-938D-021CA0AE4794}">
  <ds:schemaRefs>
    <ds:schemaRef ds:uri="http://schemas.microsoft.com/office/2006/metadata/properties"/>
    <ds:schemaRef ds:uri="http://schemas.microsoft.com/office/infopath/2007/PartnerControls"/>
    <ds:schemaRef ds:uri="40b2179f-fd9f-4b7b-932e-2e9e11b9704b"/>
    <ds:schemaRef ds:uri="e039b500-f560-4ecd-8fe1-f0fa89347d26"/>
  </ds:schemaRefs>
</ds:datastoreItem>
</file>

<file path=customXml/itemProps3.xml><?xml version="1.0" encoding="utf-8"?>
<ds:datastoreItem xmlns:ds="http://schemas.openxmlformats.org/officeDocument/2006/customXml" ds:itemID="{DD678417-36CE-4018-BA5D-7CCD2F84D2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39b500-f560-4ecd-8fe1-f0fa89347d26"/>
    <ds:schemaRef ds:uri="40b2179f-fd9f-4b7b-932e-2e9e11b970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2</Pages>
  <Words>836</Words>
  <Characters>4770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Eley</dc:creator>
  <cp:keywords/>
  <dc:description/>
  <cp:lastModifiedBy>Eley</cp:lastModifiedBy>
  <cp:revision>80</cp:revision>
  <dcterms:created xsi:type="dcterms:W3CDTF">2018-08-14T13:23:00Z</dcterms:created>
  <dcterms:modified xsi:type="dcterms:W3CDTF">2026-09-08T10:17:00Z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0x010100268016C7DB326F4E896DE601C5395E06</vt:lpwstr>
  </property>
  <property fmtid="{D5CDD505-2E9C-101B-9397-08002B2CF9AE}" pid="3" name="Order">
    <vt:r8>2684700</vt:r8>
  </property>
  <property fmtid="{D5CDD505-2E9C-101B-9397-08002B2CF9AE}" pid="4" name="MediaServiceImageTags">
    <vt:lpwstr/>
  </property>
</Properties>
</file>